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-288290</wp:posOffset>
            </wp:positionV>
            <wp:extent cx="876300" cy="876300"/>
            <wp:effectExtent l="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sz w:val="18"/>
          <w:szCs w:val="18"/>
        </w:rPr>
        <w:t>Miejskie Przedszkole nr 30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im. Bajkowej Krainy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41-711 Ruda Śląską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ul. Edmunda Kokota 174</w:t>
      </w:r>
    </w:p>
    <w:p w:rsidR="00EF33BA" w:rsidRDefault="00EF33BA" w:rsidP="00EF33BA">
      <w:pPr>
        <w:pStyle w:val="Nagwek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 32 24 21 353</w:t>
      </w:r>
    </w:p>
    <w:p w:rsidR="00EF33BA" w:rsidRDefault="00EF33BA" w:rsidP="00EF33BA">
      <w:pPr>
        <w:pStyle w:val="Nagwek"/>
      </w:pPr>
    </w:p>
    <w:p w:rsidR="002543D8" w:rsidRPr="000B2F22" w:rsidRDefault="00E84E32" w:rsidP="00EF33BA">
      <w:pPr>
        <w:jc w:val="right"/>
        <w:rPr>
          <w:rFonts w:ascii="Trebuchet MS" w:hAnsi="Trebuchet MS"/>
          <w:b/>
          <w:sz w:val="20"/>
          <w:szCs w:val="20"/>
        </w:rPr>
      </w:pPr>
      <w:r w:rsidRPr="000B2F22">
        <w:rPr>
          <w:rFonts w:ascii="Trebuchet MS" w:hAnsi="Trebuchet MS"/>
          <w:b/>
          <w:sz w:val="20"/>
          <w:szCs w:val="20"/>
        </w:rPr>
        <w:t xml:space="preserve">Ruda Śląska, </w:t>
      </w:r>
      <w:r w:rsidR="00CF0BB9">
        <w:rPr>
          <w:rFonts w:ascii="Trebuchet MS" w:hAnsi="Trebuchet MS"/>
          <w:b/>
          <w:sz w:val="20"/>
          <w:szCs w:val="20"/>
        </w:rPr>
        <w:t>11.01.2022</w:t>
      </w:r>
      <w:r w:rsidR="000B2F22">
        <w:rPr>
          <w:rFonts w:ascii="Trebuchet MS" w:hAnsi="Trebuchet MS"/>
          <w:b/>
          <w:sz w:val="20"/>
          <w:szCs w:val="20"/>
        </w:rPr>
        <w:t xml:space="preserve"> </w:t>
      </w:r>
      <w:r w:rsidRPr="000B2F22">
        <w:rPr>
          <w:rFonts w:ascii="Trebuchet MS" w:hAnsi="Trebuchet MS"/>
          <w:b/>
          <w:sz w:val="20"/>
          <w:szCs w:val="20"/>
        </w:rPr>
        <w:t>r</w:t>
      </w:r>
      <w:r w:rsidR="003E706C" w:rsidRPr="000B2F22">
        <w:rPr>
          <w:rFonts w:ascii="Trebuchet MS" w:hAnsi="Trebuchet MS"/>
          <w:b/>
          <w:sz w:val="20"/>
          <w:szCs w:val="20"/>
        </w:rPr>
        <w:t>.</w:t>
      </w:r>
    </w:p>
    <w:p w:rsidR="00E84E32" w:rsidRPr="000B2F22" w:rsidRDefault="00C823C3" w:rsidP="00C823C3">
      <w:pPr>
        <w:rPr>
          <w:rFonts w:ascii="Trebuchet MS" w:hAnsi="Trebuchet MS"/>
          <w:b/>
          <w:sz w:val="20"/>
          <w:szCs w:val="20"/>
        </w:rPr>
      </w:pPr>
      <w:r w:rsidRPr="000B2F22">
        <w:rPr>
          <w:rFonts w:ascii="Trebuchet MS" w:hAnsi="Trebuchet MS"/>
          <w:b/>
          <w:sz w:val="20"/>
          <w:szCs w:val="20"/>
        </w:rPr>
        <w:t>Znak sprawy: MP30.</w:t>
      </w:r>
      <w:bookmarkStart w:id="0" w:name="_GoBack"/>
      <w:bookmarkEnd w:id="0"/>
      <w:r w:rsidR="000B2F22">
        <w:rPr>
          <w:rFonts w:ascii="Trebuchet MS" w:hAnsi="Trebuchet MS"/>
          <w:b/>
          <w:sz w:val="20"/>
          <w:szCs w:val="20"/>
        </w:rPr>
        <w:t>2701.</w:t>
      </w:r>
      <w:r w:rsidR="00D939EA">
        <w:rPr>
          <w:rFonts w:ascii="Trebuchet MS" w:hAnsi="Trebuchet MS"/>
          <w:b/>
          <w:sz w:val="20"/>
          <w:szCs w:val="20"/>
        </w:rPr>
        <w:t>3</w:t>
      </w:r>
      <w:r w:rsidR="000B2F22">
        <w:rPr>
          <w:rFonts w:ascii="Trebuchet MS" w:hAnsi="Trebuchet MS"/>
          <w:b/>
          <w:sz w:val="20"/>
          <w:szCs w:val="20"/>
        </w:rPr>
        <w:t>.2021</w:t>
      </w:r>
    </w:p>
    <w:p w:rsidR="00E84E32" w:rsidRPr="00E37124" w:rsidRDefault="00E84E32" w:rsidP="00E84E32">
      <w:pPr>
        <w:jc w:val="center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b/>
          <w:sz w:val="20"/>
          <w:szCs w:val="20"/>
        </w:rPr>
        <w:t>ZAWIADOMIENIE O UNIEWAŻNIENIU POSTĘPOWANIA</w:t>
      </w:r>
    </w:p>
    <w:p w:rsidR="00E84E32" w:rsidRPr="00E37124" w:rsidRDefault="00E84E32" w:rsidP="00E84E32">
      <w:pPr>
        <w:jc w:val="center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b/>
          <w:sz w:val="20"/>
          <w:szCs w:val="20"/>
        </w:rPr>
        <w:t>O UDZIELENIU ZAMÓWIENIA PUBLICZNEGO</w:t>
      </w:r>
    </w:p>
    <w:p w:rsidR="00E84E32" w:rsidRPr="00E37124" w:rsidRDefault="001527BC" w:rsidP="00590FF8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 </w:t>
      </w:r>
    </w:p>
    <w:p w:rsidR="00880453" w:rsidRDefault="00E84E32" w:rsidP="00051FB8">
      <w:pPr>
        <w:spacing w:line="240" w:lineRule="auto"/>
        <w:rPr>
          <w:rFonts w:ascii="Trebuchet MS" w:hAnsi="Trebuchet MS"/>
          <w:b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Dotyczy: </w:t>
      </w:r>
      <w:r w:rsidR="00051FB8">
        <w:rPr>
          <w:rFonts w:ascii="Trebuchet MS" w:hAnsi="Trebuchet MS"/>
          <w:sz w:val="20"/>
          <w:szCs w:val="20"/>
        </w:rPr>
        <w:t>postępowania w trybie podstawowym pn</w:t>
      </w:r>
      <w:r w:rsidRPr="00E37124">
        <w:rPr>
          <w:rFonts w:ascii="Trebuchet MS" w:hAnsi="Trebuchet MS"/>
          <w:sz w:val="20"/>
          <w:szCs w:val="20"/>
        </w:rPr>
        <w:t>:</w:t>
      </w:r>
      <w:r w:rsidRPr="00880453">
        <w:rPr>
          <w:rFonts w:ascii="Trebuchet MS" w:hAnsi="Trebuchet MS"/>
          <w:b/>
          <w:sz w:val="20"/>
          <w:szCs w:val="20"/>
        </w:rPr>
        <w:t xml:space="preserve"> </w:t>
      </w:r>
    </w:p>
    <w:p w:rsidR="00E84E32" w:rsidRPr="00051FB8" w:rsidRDefault="00E84E32" w:rsidP="00051FB8">
      <w:pPr>
        <w:spacing w:line="240" w:lineRule="auto"/>
        <w:rPr>
          <w:rFonts w:ascii="Trebuchet MS" w:eastAsia="Times New Roman" w:hAnsi="Trebuchet MS" w:cs="Arial"/>
          <w:sz w:val="20"/>
          <w:szCs w:val="20"/>
          <w:lang w:eastAsia="zh-CN"/>
        </w:rPr>
      </w:pPr>
      <w:r w:rsidRPr="00880453">
        <w:rPr>
          <w:rFonts w:ascii="Trebuchet MS" w:hAnsi="Trebuchet MS"/>
          <w:b/>
          <w:sz w:val="20"/>
          <w:szCs w:val="20"/>
        </w:rPr>
        <w:t>„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Zakup wraz z dostawą artykułów żywnościowych (produktów spożywczych) dla Miejskiego Przedszkola nr 30 im.</w:t>
      </w:r>
      <w:r w:rsidR="00E37124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Bajkowej Krainy z magazynami</w:t>
      </w:r>
      <w:r w:rsidR="005B6151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: w siedzibie głównej ul. Edmunda </w:t>
      </w:r>
      <w:r w:rsidR="00EE46BC">
        <w:rPr>
          <w:rFonts w:ascii="Trebuchet MS" w:eastAsia="Times New Roman" w:hAnsi="Trebuchet MS" w:cs="Arial"/>
          <w:b/>
          <w:sz w:val="20"/>
          <w:szCs w:val="20"/>
          <w:lang w:eastAsia="zh-CN"/>
        </w:rPr>
        <w:br/>
      </w:r>
      <w:r w:rsidR="005B6151">
        <w:rPr>
          <w:rFonts w:ascii="Trebuchet MS" w:eastAsia="Times New Roman" w:hAnsi="Trebuchet MS" w:cs="Arial"/>
          <w:b/>
          <w:sz w:val="20"/>
          <w:szCs w:val="20"/>
          <w:lang w:eastAsia="zh-CN"/>
        </w:rPr>
        <w:t>Kokota 174,</w:t>
      </w:r>
      <w:r w:rsidR="00E37124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w 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Szkole Podstawowej nr 17 przy ul. Szkolnej 22 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oraz w 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Szko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le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Podstawow</w:t>
      </w:r>
      <w:r w:rsidR="00051FB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ej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nr 11 przy ul. Bielszowickiej 108</w:t>
      </w:r>
      <w:r w:rsidR="000D71D2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 xml:space="preserve"> </w:t>
      </w:r>
      <w:r w:rsidR="00590FF8" w:rsidRPr="00880453">
        <w:rPr>
          <w:rFonts w:ascii="Trebuchet MS" w:eastAsia="Times New Roman" w:hAnsi="Trebuchet MS" w:cs="Arial"/>
          <w:b/>
          <w:sz w:val="20"/>
          <w:szCs w:val="20"/>
          <w:lang w:eastAsia="zh-CN"/>
        </w:rPr>
        <w:t>w Rudzie Śląskiej</w:t>
      </w:r>
      <w:r w:rsidR="004502CB" w:rsidRPr="00880453">
        <w:rPr>
          <w:rFonts w:ascii="Trebuchet MS" w:hAnsi="Trebuchet MS"/>
          <w:b/>
          <w:sz w:val="20"/>
          <w:szCs w:val="20"/>
        </w:rPr>
        <w:t>”</w:t>
      </w:r>
      <w:r w:rsidR="00262C66" w:rsidRPr="00E37124">
        <w:rPr>
          <w:rFonts w:ascii="Trebuchet MS" w:hAnsi="Trebuchet MS"/>
          <w:b/>
          <w:sz w:val="20"/>
          <w:szCs w:val="20"/>
        </w:rPr>
        <w:t>.</w:t>
      </w:r>
    </w:p>
    <w:p w:rsidR="00E84E32" w:rsidRPr="00E37124" w:rsidRDefault="00173B8C" w:rsidP="00945E8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 </w:t>
      </w:r>
    </w:p>
    <w:p w:rsidR="00262C66" w:rsidRPr="00E37124" w:rsidRDefault="00E84E32" w:rsidP="00E84E32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Na podstawie </w:t>
      </w:r>
      <w:r w:rsidR="00051FB8">
        <w:rPr>
          <w:rFonts w:ascii="Trebuchet MS" w:hAnsi="Trebuchet MS"/>
          <w:sz w:val="20"/>
          <w:szCs w:val="20"/>
        </w:rPr>
        <w:t>ustawy</w:t>
      </w:r>
      <w:r w:rsidR="00880453">
        <w:rPr>
          <w:rFonts w:ascii="Trebuchet MS" w:hAnsi="Trebuchet MS"/>
          <w:sz w:val="20"/>
          <w:szCs w:val="20"/>
        </w:rPr>
        <w:t xml:space="preserve">  art. 255 </w:t>
      </w:r>
      <w:r w:rsidR="00676D7C">
        <w:rPr>
          <w:rFonts w:ascii="Trebuchet MS" w:hAnsi="Trebuchet MS"/>
          <w:sz w:val="20"/>
          <w:szCs w:val="20"/>
        </w:rPr>
        <w:t>pkt</w:t>
      </w:r>
      <w:r w:rsidR="00880453">
        <w:rPr>
          <w:rFonts w:ascii="Trebuchet MS" w:hAnsi="Trebuchet MS"/>
          <w:sz w:val="20"/>
          <w:szCs w:val="20"/>
        </w:rPr>
        <w:t>. 3</w:t>
      </w:r>
      <w:r w:rsidR="00051FB8">
        <w:rPr>
          <w:rFonts w:ascii="Trebuchet MS" w:hAnsi="Trebuchet MS"/>
          <w:sz w:val="20"/>
          <w:szCs w:val="20"/>
        </w:rPr>
        <w:t xml:space="preserve"> z dnia 11 września 2019 r</w:t>
      </w:r>
      <w:r w:rsidRPr="00E37124">
        <w:rPr>
          <w:rFonts w:ascii="Trebuchet MS" w:hAnsi="Trebuchet MS"/>
          <w:sz w:val="20"/>
          <w:szCs w:val="20"/>
        </w:rPr>
        <w:t xml:space="preserve">. Prawo zamówień publicznych </w:t>
      </w:r>
      <w:r w:rsidR="00880453">
        <w:rPr>
          <w:rFonts w:ascii="Trebuchet MS" w:hAnsi="Trebuchet MS"/>
          <w:sz w:val="20"/>
          <w:szCs w:val="20"/>
        </w:rPr>
        <w:br/>
      </w:r>
      <w:r w:rsidR="00877F75" w:rsidRPr="00E37124">
        <w:rPr>
          <w:rFonts w:ascii="Trebuchet MS" w:hAnsi="Trebuchet MS"/>
          <w:sz w:val="20"/>
          <w:szCs w:val="20"/>
        </w:rPr>
        <w:t>(tj. Dz. U. z 2019</w:t>
      </w:r>
      <w:r w:rsidR="00051FB8">
        <w:rPr>
          <w:rFonts w:ascii="Trebuchet MS" w:hAnsi="Trebuchet MS"/>
          <w:sz w:val="20"/>
          <w:szCs w:val="20"/>
        </w:rPr>
        <w:t xml:space="preserve"> </w:t>
      </w:r>
      <w:r w:rsidR="00877F75" w:rsidRPr="00E37124">
        <w:rPr>
          <w:rFonts w:ascii="Trebuchet MS" w:hAnsi="Trebuchet MS"/>
          <w:sz w:val="20"/>
          <w:szCs w:val="20"/>
        </w:rPr>
        <w:t>r. poz</w:t>
      </w:r>
      <w:r w:rsidR="00051FB8">
        <w:rPr>
          <w:rFonts w:ascii="Trebuchet MS" w:hAnsi="Trebuchet MS"/>
          <w:sz w:val="20"/>
          <w:szCs w:val="20"/>
        </w:rPr>
        <w:t xml:space="preserve">. 2019 z </w:t>
      </w:r>
      <w:proofErr w:type="spellStart"/>
      <w:r w:rsidR="00051FB8">
        <w:rPr>
          <w:rFonts w:ascii="Trebuchet MS" w:hAnsi="Trebuchet MS"/>
          <w:sz w:val="20"/>
          <w:szCs w:val="20"/>
        </w:rPr>
        <w:t>późń.zm</w:t>
      </w:r>
      <w:proofErr w:type="spellEnd"/>
      <w:r w:rsidR="00051FB8">
        <w:rPr>
          <w:rFonts w:ascii="Trebuchet MS" w:hAnsi="Trebuchet MS"/>
          <w:sz w:val="20"/>
          <w:szCs w:val="20"/>
        </w:rPr>
        <w:t>.)</w:t>
      </w:r>
      <w:r w:rsidR="00877F75" w:rsidRPr="00E37124">
        <w:rPr>
          <w:rFonts w:ascii="Trebuchet MS" w:hAnsi="Trebuchet MS"/>
          <w:sz w:val="20"/>
          <w:szCs w:val="20"/>
        </w:rPr>
        <w:t xml:space="preserve"> zwanej dalej „ustawą” – Zam</w:t>
      </w:r>
      <w:r w:rsidR="00880453">
        <w:rPr>
          <w:rFonts w:ascii="Trebuchet MS" w:hAnsi="Trebuchet MS"/>
          <w:sz w:val="20"/>
          <w:szCs w:val="20"/>
        </w:rPr>
        <w:t xml:space="preserve">awiający – Miejskie Przedszkole nr </w:t>
      </w:r>
      <w:r w:rsidR="00877F75" w:rsidRPr="00E37124">
        <w:rPr>
          <w:rFonts w:ascii="Trebuchet MS" w:hAnsi="Trebuchet MS"/>
          <w:sz w:val="20"/>
          <w:szCs w:val="20"/>
        </w:rPr>
        <w:t>30 im. Bajkowej Krainy w Rudzie Śląskiej informuje, iż unieważnił niniejsze postępowanie o udzielenie zamówienia publicznego</w:t>
      </w:r>
      <w:r w:rsidR="00262C66" w:rsidRPr="00E37124">
        <w:rPr>
          <w:rFonts w:ascii="Trebuchet MS" w:hAnsi="Trebuchet MS"/>
          <w:sz w:val="20"/>
          <w:szCs w:val="20"/>
        </w:rPr>
        <w:t xml:space="preserve"> w zakresie części I </w:t>
      </w:r>
      <w:proofErr w:type="spellStart"/>
      <w:r w:rsidR="000D71D2">
        <w:rPr>
          <w:rFonts w:ascii="Trebuchet MS" w:hAnsi="Trebuchet MS"/>
          <w:sz w:val="20"/>
          <w:szCs w:val="20"/>
        </w:rPr>
        <w:t>i</w:t>
      </w:r>
      <w:proofErr w:type="spellEnd"/>
      <w:r w:rsidR="00262C66" w:rsidRPr="00E37124">
        <w:rPr>
          <w:rFonts w:ascii="Trebuchet MS" w:hAnsi="Trebuchet MS"/>
          <w:sz w:val="20"/>
          <w:szCs w:val="20"/>
        </w:rPr>
        <w:t xml:space="preserve"> II</w:t>
      </w:r>
      <w:r w:rsidR="00400269">
        <w:rPr>
          <w:rFonts w:ascii="Trebuchet MS" w:hAnsi="Trebuchet MS"/>
          <w:sz w:val="20"/>
          <w:szCs w:val="20"/>
        </w:rPr>
        <w:t xml:space="preserve"> i III</w:t>
      </w:r>
      <w:r w:rsidR="00262C66" w:rsidRPr="00E37124">
        <w:rPr>
          <w:rFonts w:ascii="Trebuchet MS" w:hAnsi="Trebuchet MS"/>
          <w:sz w:val="20"/>
          <w:szCs w:val="20"/>
        </w:rPr>
        <w:t>.</w:t>
      </w:r>
    </w:p>
    <w:p w:rsidR="00262C66" w:rsidRPr="00E37124" w:rsidRDefault="00262C66" w:rsidP="00945E8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84E32" w:rsidRPr="00E37124" w:rsidRDefault="00262C66" w:rsidP="00262C66">
      <w:pPr>
        <w:jc w:val="center"/>
        <w:rPr>
          <w:rFonts w:ascii="Trebuchet MS" w:hAnsi="Trebuchet MS"/>
          <w:sz w:val="20"/>
          <w:szCs w:val="20"/>
          <w:u w:val="single"/>
        </w:rPr>
      </w:pPr>
      <w:r w:rsidRPr="00E37124">
        <w:rPr>
          <w:rFonts w:ascii="Trebuchet MS" w:hAnsi="Trebuchet MS"/>
          <w:sz w:val="20"/>
          <w:szCs w:val="20"/>
          <w:u w:val="single"/>
        </w:rPr>
        <w:t>Uzasadnienie faktyczne i prawne</w:t>
      </w:r>
    </w:p>
    <w:p w:rsidR="001527BC" w:rsidRPr="00E37124" w:rsidRDefault="00262C66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>W podmiotowym postępowaniu został</w:t>
      </w:r>
      <w:r w:rsidR="00021EF8">
        <w:rPr>
          <w:rFonts w:ascii="Trebuchet MS" w:hAnsi="Trebuchet MS"/>
          <w:sz w:val="20"/>
          <w:szCs w:val="20"/>
        </w:rPr>
        <w:t>y</w:t>
      </w:r>
      <w:r w:rsidRPr="00E37124">
        <w:rPr>
          <w:rFonts w:ascii="Trebuchet MS" w:hAnsi="Trebuchet MS"/>
          <w:sz w:val="20"/>
          <w:szCs w:val="20"/>
        </w:rPr>
        <w:t xml:space="preserve"> złożon</w:t>
      </w:r>
      <w:r w:rsidR="00021EF8">
        <w:rPr>
          <w:rFonts w:ascii="Trebuchet MS" w:hAnsi="Trebuchet MS"/>
          <w:sz w:val="20"/>
          <w:szCs w:val="20"/>
        </w:rPr>
        <w:t>e</w:t>
      </w:r>
      <w:r w:rsidR="001527BC" w:rsidRPr="00E37124">
        <w:rPr>
          <w:rFonts w:ascii="Trebuchet MS" w:hAnsi="Trebuchet MS"/>
          <w:sz w:val="20"/>
          <w:szCs w:val="20"/>
        </w:rPr>
        <w:t>:</w:t>
      </w:r>
    </w:p>
    <w:p w:rsidR="00021EF8" w:rsidRDefault="00021EF8" w:rsidP="00262C6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Dwie oferty</w:t>
      </w:r>
      <w:r w:rsidR="00262C66" w:rsidRPr="00E37124">
        <w:rPr>
          <w:rFonts w:ascii="Trebuchet MS" w:hAnsi="Trebuchet MS"/>
          <w:sz w:val="20"/>
          <w:szCs w:val="20"/>
        </w:rPr>
        <w:t xml:space="preserve"> na część I, </w:t>
      </w:r>
    </w:p>
    <w:p w:rsidR="00262C66" w:rsidRDefault="00262C66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jednakże cena oferty </w:t>
      </w:r>
      <w:r w:rsidR="00021EF8">
        <w:rPr>
          <w:rFonts w:ascii="Trebuchet MS" w:hAnsi="Trebuchet MS"/>
          <w:sz w:val="20"/>
          <w:szCs w:val="20"/>
        </w:rPr>
        <w:t xml:space="preserve">1 </w:t>
      </w:r>
      <w:r w:rsidRPr="00E37124">
        <w:rPr>
          <w:rFonts w:ascii="Trebuchet MS" w:hAnsi="Trebuchet MS"/>
          <w:sz w:val="20"/>
          <w:szCs w:val="20"/>
        </w:rPr>
        <w:t>przewyższa kwotę, którą Zamawiający</w:t>
      </w:r>
      <w:r w:rsidR="00173B8C" w:rsidRPr="00E37124">
        <w:rPr>
          <w:rFonts w:ascii="Trebuchet MS" w:hAnsi="Trebuchet MS"/>
          <w:sz w:val="20"/>
          <w:szCs w:val="20"/>
        </w:rPr>
        <w:t xml:space="preserve"> może przeznaczyć na sfinansowanie zamówienia o wartoś</w:t>
      </w:r>
      <w:r w:rsidR="004502CB" w:rsidRPr="00E37124">
        <w:rPr>
          <w:rFonts w:ascii="Trebuchet MS" w:hAnsi="Trebuchet MS"/>
          <w:sz w:val="20"/>
          <w:szCs w:val="20"/>
        </w:rPr>
        <w:t>ć</w:t>
      </w:r>
      <w:r w:rsidR="00173B8C" w:rsidRPr="00E37124">
        <w:rPr>
          <w:rFonts w:ascii="Trebuchet MS" w:hAnsi="Trebuchet MS"/>
          <w:sz w:val="20"/>
          <w:szCs w:val="20"/>
        </w:rPr>
        <w:t xml:space="preserve"> </w:t>
      </w:r>
      <w:r w:rsidR="00CF0BB9">
        <w:rPr>
          <w:rFonts w:ascii="Trebuchet MS" w:hAnsi="Trebuchet MS"/>
          <w:b/>
          <w:sz w:val="20"/>
          <w:szCs w:val="20"/>
        </w:rPr>
        <w:t>80 920,49</w:t>
      </w:r>
      <w:r w:rsidR="00173B8C" w:rsidRPr="00E37124">
        <w:rPr>
          <w:rFonts w:ascii="Trebuchet MS" w:hAnsi="Trebuchet MS"/>
          <w:b/>
          <w:sz w:val="20"/>
          <w:szCs w:val="20"/>
        </w:rPr>
        <w:t xml:space="preserve"> PLN. </w:t>
      </w:r>
      <w:r w:rsidR="00173B8C" w:rsidRPr="00E37124">
        <w:rPr>
          <w:rFonts w:ascii="Trebuchet MS" w:hAnsi="Trebuchet MS"/>
          <w:sz w:val="20"/>
          <w:szCs w:val="20"/>
        </w:rPr>
        <w:t xml:space="preserve">(Zamawiający przed otwarciem ofert poinformował, iż zamierza przeznaczyć na realizację  zamówienia kwotę </w:t>
      </w:r>
      <w:r w:rsidR="00CF0BB9">
        <w:rPr>
          <w:rFonts w:ascii="Trebuchet MS" w:hAnsi="Trebuchet MS"/>
          <w:b/>
          <w:sz w:val="20"/>
          <w:szCs w:val="20"/>
        </w:rPr>
        <w:t>82 450,</w:t>
      </w:r>
      <w:r w:rsidR="00173B8C" w:rsidRPr="00E37124">
        <w:rPr>
          <w:rFonts w:ascii="Trebuchet MS" w:hAnsi="Trebuchet MS"/>
          <w:b/>
          <w:sz w:val="20"/>
          <w:szCs w:val="20"/>
        </w:rPr>
        <w:t>00 PLN</w:t>
      </w:r>
      <w:r w:rsidR="00173B8C" w:rsidRPr="00E37124">
        <w:rPr>
          <w:rFonts w:ascii="Trebuchet MS" w:hAnsi="Trebuchet MS"/>
          <w:sz w:val="20"/>
          <w:szCs w:val="20"/>
        </w:rPr>
        <w:t>, cena ofertowa złożonej</w:t>
      </w:r>
      <w:r w:rsidR="001527BC" w:rsidRPr="00E37124">
        <w:rPr>
          <w:rFonts w:ascii="Trebuchet MS" w:hAnsi="Trebuchet MS"/>
          <w:sz w:val="20"/>
          <w:szCs w:val="20"/>
        </w:rPr>
        <w:t xml:space="preserve"> oferty wynosi </w:t>
      </w:r>
      <w:r w:rsidR="00CF0BB9">
        <w:rPr>
          <w:rFonts w:ascii="Trebuchet MS" w:hAnsi="Trebuchet MS"/>
          <w:b/>
          <w:sz w:val="20"/>
          <w:szCs w:val="20"/>
        </w:rPr>
        <w:t>163 370,49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>)</w:t>
      </w:r>
    </w:p>
    <w:p w:rsidR="00021EF8" w:rsidRPr="00E37124" w:rsidRDefault="00021EF8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 xml:space="preserve">cena oferty </w:t>
      </w:r>
      <w:r>
        <w:rPr>
          <w:rFonts w:ascii="Trebuchet MS" w:hAnsi="Trebuchet MS"/>
          <w:sz w:val="20"/>
          <w:szCs w:val="20"/>
        </w:rPr>
        <w:t xml:space="preserve">2 </w:t>
      </w:r>
      <w:r w:rsidRPr="00E37124">
        <w:rPr>
          <w:rFonts w:ascii="Trebuchet MS" w:hAnsi="Trebuchet MS"/>
          <w:sz w:val="20"/>
          <w:szCs w:val="20"/>
        </w:rPr>
        <w:t xml:space="preserve">przewyższa kwotę, którą Zamawiający może przeznaczyć na sfinansowanie zamówienia o wartość </w:t>
      </w:r>
      <w:r>
        <w:rPr>
          <w:rFonts w:ascii="Trebuchet MS" w:hAnsi="Trebuchet MS"/>
          <w:b/>
          <w:sz w:val="20"/>
          <w:szCs w:val="20"/>
        </w:rPr>
        <w:t>46 644,91</w:t>
      </w:r>
      <w:r w:rsidRPr="00E37124">
        <w:rPr>
          <w:rFonts w:ascii="Trebuchet MS" w:hAnsi="Trebuchet MS"/>
          <w:b/>
          <w:sz w:val="20"/>
          <w:szCs w:val="20"/>
        </w:rPr>
        <w:t xml:space="preserve"> PLN. </w:t>
      </w:r>
      <w:r w:rsidRPr="00E37124">
        <w:rPr>
          <w:rFonts w:ascii="Trebuchet MS" w:hAnsi="Trebuchet MS"/>
          <w:sz w:val="20"/>
          <w:szCs w:val="20"/>
        </w:rPr>
        <w:t xml:space="preserve">(Zamawiający przed otwarciem ofert poinformował, iż zamierza przeznaczyć na realizację  zamówienia kwotę </w:t>
      </w:r>
      <w:r>
        <w:rPr>
          <w:rFonts w:ascii="Trebuchet MS" w:hAnsi="Trebuchet MS"/>
          <w:b/>
          <w:sz w:val="20"/>
          <w:szCs w:val="20"/>
        </w:rPr>
        <w:t>82 450,</w:t>
      </w:r>
      <w:r w:rsidRPr="00E37124">
        <w:rPr>
          <w:rFonts w:ascii="Trebuchet MS" w:hAnsi="Trebuchet MS"/>
          <w:b/>
          <w:sz w:val="20"/>
          <w:szCs w:val="20"/>
        </w:rPr>
        <w:t>00 PLN</w:t>
      </w:r>
      <w:r w:rsidRPr="00E37124">
        <w:rPr>
          <w:rFonts w:ascii="Trebuchet MS" w:hAnsi="Trebuchet MS"/>
          <w:sz w:val="20"/>
          <w:szCs w:val="20"/>
        </w:rPr>
        <w:t xml:space="preserve">, cena ofertowa złożonej oferty wynosi </w:t>
      </w:r>
      <w:r>
        <w:rPr>
          <w:rFonts w:ascii="Trebuchet MS" w:hAnsi="Trebuchet MS"/>
          <w:b/>
          <w:sz w:val="20"/>
          <w:szCs w:val="20"/>
        </w:rPr>
        <w:t>129 094,91</w:t>
      </w:r>
      <w:r w:rsidRPr="00E37124">
        <w:rPr>
          <w:rFonts w:ascii="Trebuchet MS" w:hAnsi="Trebuchet MS"/>
          <w:b/>
          <w:sz w:val="20"/>
          <w:szCs w:val="20"/>
        </w:rPr>
        <w:t xml:space="preserve"> PLN</w:t>
      </w:r>
      <w:r w:rsidRPr="00E37124">
        <w:rPr>
          <w:rFonts w:ascii="Trebuchet MS" w:hAnsi="Trebuchet MS"/>
          <w:sz w:val="20"/>
          <w:szCs w:val="20"/>
        </w:rPr>
        <w:t>)</w:t>
      </w:r>
    </w:p>
    <w:p w:rsidR="001527BC" w:rsidRPr="00E37124" w:rsidRDefault="001527BC" w:rsidP="00262C66">
      <w:pPr>
        <w:jc w:val="both"/>
        <w:rPr>
          <w:rFonts w:ascii="Trebuchet MS" w:hAnsi="Trebuchet MS"/>
          <w:sz w:val="20"/>
          <w:szCs w:val="20"/>
        </w:rPr>
      </w:pPr>
      <w:r w:rsidRPr="00E37124">
        <w:rPr>
          <w:rFonts w:ascii="Trebuchet MS" w:hAnsi="Trebuchet MS"/>
          <w:sz w:val="20"/>
          <w:szCs w:val="20"/>
        </w:rPr>
        <w:t>oraz</w:t>
      </w:r>
    </w:p>
    <w:p w:rsidR="001527BC" w:rsidRDefault="00400269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jedna </w:t>
      </w:r>
      <w:r w:rsidR="001527BC" w:rsidRPr="00E37124">
        <w:rPr>
          <w:rFonts w:ascii="Trebuchet MS" w:hAnsi="Trebuchet MS"/>
          <w:sz w:val="20"/>
          <w:szCs w:val="20"/>
        </w:rPr>
        <w:t xml:space="preserve">oferta na część II, jednakże cena oferty przewyższa kwotę, którą Zamawiający może przeznaczyć na sfinansowanie zamówienia o </w:t>
      </w:r>
      <w:r w:rsidR="004502CB" w:rsidRPr="00E37124">
        <w:rPr>
          <w:rFonts w:ascii="Trebuchet MS" w:hAnsi="Trebuchet MS"/>
          <w:sz w:val="20"/>
          <w:szCs w:val="20"/>
        </w:rPr>
        <w:t>wartość</w:t>
      </w:r>
      <w:r w:rsidR="001527BC" w:rsidRPr="00E37124">
        <w:rPr>
          <w:rFonts w:ascii="Trebuchet MS" w:hAnsi="Trebuchet MS"/>
          <w:sz w:val="20"/>
          <w:szCs w:val="20"/>
        </w:rPr>
        <w:t xml:space="preserve"> </w:t>
      </w:r>
      <w:r w:rsidR="00CF2C2F">
        <w:rPr>
          <w:rFonts w:ascii="Trebuchet MS" w:hAnsi="Trebuchet MS"/>
          <w:b/>
          <w:sz w:val="20"/>
          <w:szCs w:val="20"/>
        </w:rPr>
        <w:t>128 667,45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PLN.</w:t>
      </w:r>
      <w:r w:rsidR="001527BC" w:rsidRPr="00E37124">
        <w:rPr>
          <w:rFonts w:ascii="Trebuchet MS" w:hAnsi="Trebuchet MS"/>
          <w:sz w:val="20"/>
          <w:szCs w:val="20"/>
        </w:rPr>
        <w:t xml:space="preserve"> (Zamawiający przed otwarciem ofert poinformował, iż zamierza przeznaczyć na realizację zamówienia kwotę  </w:t>
      </w:r>
      <w:r w:rsidR="00021EF8">
        <w:rPr>
          <w:rFonts w:ascii="Trebuchet MS" w:hAnsi="Trebuchet MS"/>
          <w:b/>
          <w:sz w:val="20"/>
          <w:szCs w:val="20"/>
        </w:rPr>
        <w:t>188 570,00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 xml:space="preserve">, cena ofertowa złożonej oferty wynosi </w:t>
      </w:r>
      <w:r w:rsidR="00021EF8">
        <w:rPr>
          <w:rFonts w:ascii="Trebuchet MS" w:hAnsi="Trebuchet MS"/>
          <w:b/>
          <w:sz w:val="20"/>
          <w:szCs w:val="20"/>
        </w:rPr>
        <w:t>317 237,45</w:t>
      </w:r>
      <w:r w:rsidR="001527BC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1527BC" w:rsidRPr="00E37124">
        <w:rPr>
          <w:rFonts w:ascii="Trebuchet MS" w:hAnsi="Trebuchet MS"/>
          <w:sz w:val="20"/>
          <w:szCs w:val="20"/>
        </w:rPr>
        <w:t>)</w:t>
      </w:r>
    </w:p>
    <w:p w:rsidR="00400269" w:rsidRPr="00E37124" w:rsidRDefault="00400269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oraz</w:t>
      </w:r>
    </w:p>
    <w:p w:rsidR="00436807" w:rsidRPr="00E37124" w:rsidRDefault="00400269" w:rsidP="001527B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jedna oferta na część III</w:t>
      </w:r>
      <w:r w:rsidR="00436807" w:rsidRPr="00E37124">
        <w:rPr>
          <w:rFonts w:ascii="Trebuchet MS" w:hAnsi="Trebuchet MS"/>
          <w:sz w:val="20"/>
          <w:szCs w:val="20"/>
        </w:rPr>
        <w:t xml:space="preserve"> jednakże cena oferty przewyższa kwotę, którą Zamawiający może przeznaczyć na sfinansowanie zamówienia o wartoś</w:t>
      </w:r>
      <w:r w:rsidR="004502CB" w:rsidRPr="00E37124">
        <w:rPr>
          <w:rFonts w:ascii="Trebuchet MS" w:hAnsi="Trebuchet MS"/>
          <w:sz w:val="20"/>
          <w:szCs w:val="20"/>
        </w:rPr>
        <w:t>ć</w:t>
      </w:r>
      <w:r w:rsidR="00436807" w:rsidRPr="00E37124">
        <w:rPr>
          <w:rFonts w:ascii="Trebuchet MS" w:hAnsi="Trebuchet MS"/>
          <w:sz w:val="20"/>
          <w:szCs w:val="20"/>
        </w:rPr>
        <w:t xml:space="preserve"> </w:t>
      </w:r>
      <w:r w:rsidR="005259E9">
        <w:rPr>
          <w:rFonts w:ascii="Trebuchet MS" w:hAnsi="Trebuchet MS"/>
          <w:b/>
          <w:sz w:val="20"/>
          <w:szCs w:val="20"/>
        </w:rPr>
        <w:t>35 676,96</w:t>
      </w:r>
      <w:r w:rsidR="00436807" w:rsidRPr="00E37124">
        <w:rPr>
          <w:rFonts w:ascii="Trebuchet MS" w:hAnsi="Trebuchet MS"/>
          <w:b/>
          <w:sz w:val="20"/>
          <w:szCs w:val="20"/>
        </w:rPr>
        <w:t xml:space="preserve"> PLN.</w:t>
      </w:r>
      <w:r w:rsidR="00436807" w:rsidRPr="00E37124">
        <w:rPr>
          <w:rFonts w:ascii="Trebuchet MS" w:hAnsi="Trebuchet MS"/>
          <w:sz w:val="20"/>
          <w:szCs w:val="20"/>
        </w:rPr>
        <w:t xml:space="preserve"> (Zamawiający przed otwarciem ofert poinformował, iż zamierza przeznaczyć na realizację  zamówienia kwotę  </w:t>
      </w:r>
      <w:r w:rsidR="005259E9">
        <w:rPr>
          <w:rFonts w:ascii="Trebuchet MS" w:hAnsi="Trebuchet MS"/>
          <w:sz w:val="20"/>
          <w:szCs w:val="20"/>
        </w:rPr>
        <w:br/>
      </w:r>
      <w:r w:rsidR="005259E9">
        <w:rPr>
          <w:rFonts w:ascii="Trebuchet MS" w:hAnsi="Trebuchet MS"/>
          <w:b/>
          <w:sz w:val="20"/>
          <w:szCs w:val="20"/>
        </w:rPr>
        <w:t>65 160</w:t>
      </w:r>
      <w:r>
        <w:rPr>
          <w:rFonts w:ascii="Trebuchet MS" w:hAnsi="Trebuchet MS"/>
          <w:b/>
          <w:sz w:val="20"/>
          <w:szCs w:val="20"/>
        </w:rPr>
        <w:t>,00</w:t>
      </w:r>
      <w:r w:rsidR="00436807" w:rsidRPr="00E37124">
        <w:rPr>
          <w:rFonts w:ascii="Trebuchet MS" w:hAnsi="Trebuchet MS"/>
          <w:b/>
          <w:sz w:val="20"/>
          <w:szCs w:val="20"/>
        </w:rPr>
        <w:t xml:space="preserve"> PLN,</w:t>
      </w:r>
      <w:r w:rsidR="00436807" w:rsidRPr="00E37124">
        <w:rPr>
          <w:rFonts w:ascii="Trebuchet MS" w:hAnsi="Trebuchet MS"/>
          <w:sz w:val="20"/>
          <w:szCs w:val="20"/>
        </w:rPr>
        <w:t xml:space="preserve"> cena ofertowa złożonej oferty wynosi </w:t>
      </w:r>
      <w:r w:rsidR="005259E9">
        <w:rPr>
          <w:rFonts w:ascii="Trebuchet MS" w:hAnsi="Trebuchet MS"/>
          <w:b/>
          <w:sz w:val="20"/>
          <w:szCs w:val="20"/>
        </w:rPr>
        <w:t>100 836,96</w:t>
      </w:r>
      <w:r w:rsidR="00436807" w:rsidRPr="00E37124">
        <w:rPr>
          <w:rFonts w:ascii="Trebuchet MS" w:hAnsi="Trebuchet MS"/>
          <w:b/>
          <w:sz w:val="20"/>
          <w:szCs w:val="20"/>
        </w:rPr>
        <w:t xml:space="preserve"> PLN</w:t>
      </w:r>
      <w:r w:rsidR="00436807" w:rsidRPr="00E37124">
        <w:rPr>
          <w:rFonts w:ascii="Trebuchet MS" w:hAnsi="Trebuchet MS"/>
          <w:sz w:val="20"/>
          <w:szCs w:val="20"/>
        </w:rPr>
        <w:t>)</w:t>
      </w:r>
    </w:p>
    <w:p w:rsidR="00CE564C" w:rsidRDefault="00E37124" w:rsidP="00AB6417">
      <w:pPr>
        <w:spacing w:after="0" w:line="240" w:lineRule="auto"/>
        <w:ind w:firstLine="709"/>
        <w:jc w:val="both"/>
        <w:rPr>
          <w:rFonts w:ascii="Trebuchet MS" w:eastAsia="Calibri" w:hAnsi="Trebuchet MS" w:cs="Arial"/>
          <w:sz w:val="20"/>
          <w:szCs w:val="20"/>
        </w:rPr>
      </w:pPr>
      <w:r w:rsidRPr="00E37124">
        <w:rPr>
          <w:rFonts w:ascii="Trebuchet MS" w:eastAsia="Calibri" w:hAnsi="Trebuchet MS" w:cs="Arial"/>
          <w:sz w:val="20"/>
          <w:szCs w:val="20"/>
        </w:rPr>
        <w:t xml:space="preserve">Z uwagi na znaczne </w:t>
      </w:r>
      <w:r w:rsidR="000775EF">
        <w:rPr>
          <w:rFonts w:ascii="Trebuchet MS" w:eastAsia="Calibri" w:hAnsi="Trebuchet MS" w:cs="Arial"/>
          <w:sz w:val="20"/>
          <w:szCs w:val="20"/>
        </w:rPr>
        <w:t xml:space="preserve">przewyższenie 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kwot, jakie Zamawiający zamierzał przeznaczyć na realizację poszczególnych części zamówienia Zamawiający podjął decyzję o unieważnieniu postępowania na podstawie art. </w:t>
      </w:r>
      <w:r w:rsidR="000775EF">
        <w:rPr>
          <w:rFonts w:ascii="Trebuchet MS" w:eastAsia="Calibri" w:hAnsi="Trebuchet MS" w:cs="Arial"/>
          <w:sz w:val="20"/>
          <w:szCs w:val="20"/>
        </w:rPr>
        <w:t>255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 </w:t>
      </w:r>
      <w:r w:rsidR="00676D7C">
        <w:rPr>
          <w:rFonts w:ascii="Trebuchet MS" w:eastAsia="Calibri" w:hAnsi="Trebuchet MS" w:cs="Arial"/>
          <w:sz w:val="20"/>
          <w:szCs w:val="20"/>
        </w:rPr>
        <w:t>pkt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. </w:t>
      </w:r>
      <w:r w:rsidR="000775EF">
        <w:rPr>
          <w:rFonts w:ascii="Trebuchet MS" w:eastAsia="Calibri" w:hAnsi="Trebuchet MS" w:cs="Arial"/>
          <w:sz w:val="20"/>
          <w:szCs w:val="20"/>
        </w:rPr>
        <w:t>3</w:t>
      </w:r>
      <w:r w:rsidRPr="00E37124">
        <w:rPr>
          <w:rFonts w:ascii="Trebuchet MS" w:eastAsia="Calibri" w:hAnsi="Trebuchet MS" w:cs="Arial"/>
          <w:sz w:val="20"/>
          <w:szCs w:val="20"/>
        </w:rPr>
        <w:t xml:space="preserve"> </w:t>
      </w:r>
      <w:r w:rsidR="000775EF">
        <w:rPr>
          <w:rFonts w:ascii="Trebuchet MS" w:eastAsia="Calibri" w:hAnsi="Trebuchet MS" w:cs="Arial"/>
          <w:sz w:val="20"/>
          <w:szCs w:val="20"/>
        </w:rPr>
        <w:t xml:space="preserve">ustawy Prawa zamówień publicznych </w:t>
      </w:r>
      <w:r w:rsidRPr="00E37124">
        <w:rPr>
          <w:rFonts w:ascii="Trebuchet MS" w:eastAsia="Calibri" w:hAnsi="Trebuchet MS" w:cs="Arial"/>
          <w:sz w:val="20"/>
          <w:szCs w:val="20"/>
        </w:rPr>
        <w:t>– „</w:t>
      </w:r>
      <w:r w:rsidRPr="00E37124">
        <w:rPr>
          <w:rFonts w:ascii="Trebuchet MS" w:eastAsia="Calibri" w:hAnsi="Trebuchet MS" w:cs="Arial"/>
          <w:i/>
          <w:sz w:val="20"/>
          <w:szCs w:val="20"/>
        </w:rPr>
        <w:t xml:space="preserve">Zamawiający unieważnia postępowanie o udzielenie zamówienia, jeżeli cena najkorzystniejszej oferty lub oferty </w:t>
      </w:r>
      <w:r w:rsidRPr="00E37124">
        <w:rPr>
          <w:rFonts w:ascii="Trebuchet MS" w:eastAsia="Calibri" w:hAnsi="Trebuchet MS" w:cs="Arial"/>
          <w:i/>
          <w:sz w:val="20"/>
          <w:szCs w:val="20"/>
        </w:rPr>
        <w:lastRenderedPageBreak/>
        <w:t>z najniższą ceną przewyższa kwotę, którą zamawiający zamierza przeznaczyć na sfinansowanie zamówienia, chyba że zamawiający może zwiększyć tę kwotę do ceny najkorzystniejszej oferty</w:t>
      </w:r>
      <w:r w:rsidRPr="00E37124">
        <w:rPr>
          <w:rFonts w:ascii="Trebuchet MS" w:eastAsia="Calibri" w:hAnsi="Trebuchet MS" w:cs="Arial"/>
          <w:sz w:val="20"/>
          <w:szCs w:val="20"/>
        </w:rPr>
        <w:t>”.</w:t>
      </w:r>
    </w:p>
    <w:p w:rsidR="00AB6417" w:rsidRPr="00AB6417" w:rsidRDefault="00AB6417" w:rsidP="00AB6417">
      <w:pPr>
        <w:spacing w:after="0" w:line="240" w:lineRule="auto"/>
        <w:ind w:firstLine="709"/>
        <w:jc w:val="both"/>
        <w:rPr>
          <w:rFonts w:ascii="Trebuchet MS" w:eastAsia="Calibri" w:hAnsi="Trebuchet MS" w:cs="Arial"/>
          <w:sz w:val="20"/>
          <w:szCs w:val="20"/>
        </w:rPr>
      </w:pPr>
    </w:p>
    <w:p w:rsidR="00CE564C" w:rsidRPr="00E37124" w:rsidRDefault="007938EE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Rozdzielnik:</w:t>
      </w:r>
    </w:p>
    <w:p w:rsidR="00CE564C" w:rsidRPr="00E37124" w:rsidRDefault="00CE564C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strona internetowa</w:t>
      </w:r>
      <w:r w:rsidR="001247AA" w:rsidRPr="00E37124">
        <w:rPr>
          <w:rFonts w:ascii="Trebuchet MS" w:hAnsi="Trebuchet MS"/>
          <w:sz w:val="18"/>
          <w:szCs w:val="20"/>
        </w:rPr>
        <w:t xml:space="preserve"> BIP</w:t>
      </w:r>
      <w:r w:rsidR="008511FA">
        <w:rPr>
          <w:rFonts w:ascii="Trebuchet MS" w:hAnsi="Trebuchet MS"/>
          <w:sz w:val="18"/>
          <w:szCs w:val="20"/>
        </w:rPr>
        <w:t>, mini portal, ePUAP</w:t>
      </w:r>
    </w:p>
    <w:p w:rsidR="00CE564C" w:rsidRPr="00E37124" w:rsidRDefault="00CE564C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tablica ogłoszeń w siedzibie Zamawiającego</w:t>
      </w:r>
    </w:p>
    <w:p w:rsidR="001247AA" w:rsidRPr="00E37124" w:rsidRDefault="001247AA" w:rsidP="007938EE">
      <w:pPr>
        <w:spacing w:after="0" w:line="276" w:lineRule="auto"/>
        <w:jc w:val="both"/>
        <w:rPr>
          <w:rFonts w:ascii="Trebuchet MS" w:hAnsi="Trebuchet MS"/>
          <w:sz w:val="18"/>
          <w:szCs w:val="20"/>
        </w:rPr>
      </w:pPr>
      <w:r w:rsidRPr="00E37124">
        <w:rPr>
          <w:rFonts w:ascii="Trebuchet MS" w:hAnsi="Trebuchet MS"/>
          <w:sz w:val="18"/>
          <w:szCs w:val="20"/>
        </w:rPr>
        <w:t>- Wykonawcy, którzy złożyli ofertę</w:t>
      </w:r>
    </w:p>
    <w:sectPr w:rsidR="001247AA" w:rsidRPr="00E37124" w:rsidSect="00CE564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A2" w:rsidRDefault="006A0BA2" w:rsidP="00945E8A">
      <w:pPr>
        <w:spacing w:after="0" w:line="240" w:lineRule="auto"/>
      </w:pPr>
      <w:r>
        <w:separator/>
      </w:r>
    </w:p>
  </w:endnote>
  <w:endnote w:type="continuationSeparator" w:id="0">
    <w:p w:rsidR="006A0BA2" w:rsidRDefault="006A0BA2" w:rsidP="009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A2" w:rsidRDefault="006A0BA2" w:rsidP="00945E8A">
      <w:pPr>
        <w:spacing w:after="0" w:line="240" w:lineRule="auto"/>
      </w:pPr>
      <w:r>
        <w:separator/>
      </w:r>
    </w:p>
  </w:footnote>
  <w:footnote w:type="continuationSeparator" w:id="0">
    <w:p w:rsidR="006A0BA2" w:rsidRDefault="006A0BA2" w:rsidP="0094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84E32"/>
    <w:rsid w:val="00021EF8"/>
    <w:rsid w:val="00051FB8"/>
    <w:rsid w:val="00056C15"/>
    <w:rsid w:val="000775EF"/>
    <w:rsid w:val="000B2F22"/>
    <w:rsid w:val="000D71D2"/>
    <w:rsid w:val="001247AA"/>
    <w:rsid w:val="001527BC"/>
    <w:rsid w:val="00173B8C"/>
    <w:rsid w:val="001862DC"/>
    <w:rsid w:val="00240B9A"/>
    <w:rsid w:val="002543D8"/>
    <w:rsid w:val="00262C66"/>
    <w:rsid w:val="0026660E"/>
    <w:rsid w:val="00277A55"/>
    <w:rsid w:val="002B4A63"/>
    <w:rsid w:val="002B6368"/>
    <w:rsid w:val="002D0A31"/>
    <w:rsid w:val="00360D64"/>
    <w:rsid w:val="00392EBD"/>
    <w:rsid w:val="003E706C"/>
    <w:rsid w:val="00400269"/>
    <w:rsid w:val="00436807"/>
    <w:rsid w:val="004502CB"/>
    <w:rsid w:val="005259E9"/>
    <w:rsid w:val="00590FF8"/>
    <w:rsid w:val="005B6151"/>
    <w:rsid w:val="00642D4F"/>
    <w:rsid w:val="00676D7C"/>
    <w:rsid w:val="00690EFA"/>
    <w:rsid w:val="006A0BA2"/>
    <w:rsid w:val="006E2CB0"/>
    <w:rsid w:val="00720FDE"/>
    <w:rsid w:val="007938EE"/>
    <w:rsid w:val="008075DD"/>
    <w:rsid w:val="008511FA"/>
    <w:rsid w:val="00877F75"/>
    <w:rsid w:val="00880453"/>
    <w:rsid w:val="008D7768"/>
    <w:rsid w:val="00945E8A"/>
    <w:rsid w:val="00994BEC"/>
    <w:rsid w:val="009C2888"/>
    <w:rsid w:val="009C7DB2"/>
    <w:rsid w:val="00A36359"/>
    <w:rsid w:val="00AB6417"/>
    <w:rsid w:val="00AF2AAB"/>
    <w:rsid w:val="00B55903"/>
    <w:rsid w:val="00B72BBF"/>
    <w:rsid w:val="00B96DBB"/>
    <w:rsid w:val="00BA34AF"/>
    <w:rsid w:val="00BC236C"/>
    <w:rsid w:val="00BF757B"/>
    <w:rsid w:val="00C302D7"/>
    <w:rsid w:val="00C54BA8"/>
    <w:rsid w:val="00C823C3"/>
    <w:rsid w:val="00CE564C"/>
    <w:rsid w:val="00CF0BB9"/>
    <w:rsid w:val="00CF2C2F"/>
    <w:rsid w:val="00D35212"/>
    <w:rsid w:val="00D939EA"/>
    <w:rsid w:val="00E37124"/>
    <w:rsid w:val="00E45D27"/>
    <w:rsid w:val="00E84E32"/>
    <w:rsid w:val="00EE46BC"/>
    <w:rsid w:val="00EF33BA"/>
    <w:rsid w:val="00F10A5C"/>
    <w:rsid w:val="00F12F66"/>
    <w:rsid w:val="00F23ABD"/>
    <w:rsid w:val="00F76186"/>
    <w:rsid w:val="00F941F3"/>
    <w:rsid w:val="00FC7D4A"/>
    <w:rsid w:val="00FD6812"/>
    <w:rsid w:val="00FF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E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rebuchet MS" w:eastAsiaTheme="majorEastAsia" w:hAnsi="Trebuchet MS" w:cstheme="majorBidi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8A"/>
  </w:style>
  <w:style w:type="paragraph" w:styleId="Stopka">
    <w:name w:val="footer"/>
    <w:basedOn w:val="Normalny"/>
    <w:link w:val="StopkaZnak"/>
    <w:uiPriority w:val="99"/>
    <w:unhideWhenUsed/>
    <w:rsid w:val="009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8A"/>
  </w:style>
  <w:style w:type="paragraph" w:styleId="Tekstdymka">
    <w:name w:val="Balloon Text"/>
    <w:basedOn w:val="Normalny"/>
    <w:link w:val="TekstdymkaZnak"/>
    <w:uiPriority w:val="99"/>
    <w:semiHidden/>
    <w:unhideWhenUsed/>
    <w:rsid w:val="00F1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Przedszkole30</cp:lastModifiedBy>
  <cp:revision>22</cp:revision>
  <cp:lastPrinted>2021-06-29T09:55:00Z</cp:lastPrinted>
  <dcterms:created xsi:type="dcterms:W3CDTF">2020-02-26T12:11:00Z</dcterms:created>
  <dcterms:modified xsi:type="dcterms:W3CDTF">2022-01-11T09:46:00Z</dcterms:modified>
</cp:coreProperties>
</file>